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5862" w:rsidRPr="00E23AAB" w:rsidRDefault="00F9068B" w:rsidP="00BD4C15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E23AAB">
        <w:rPr>
          <w:rFonts w:ascii="Times New Roman" w:hAnsi="Times New Roman" w:cs="Times New Roman"/>
          <w:b/>
          <w:sz w:val="28"/>
          <w:szCs w:val="28"/>
        </w:rPr>
        <w:t xml:space="preserve">Безопасен ли ваш дом </w:t>
      </w:r>
      <w:r w:rsidR="00272238" w:rsidRPr="00E23AAB">
        <w:rPr>
          <w:rFonts w:ascii="Times New Roman" w:hAnsi="Times New Roman" w:cs="Times New Roman"/>
          <w:b/>
          <w:sz w:val="28"/>
          <w:szCs w:val="28"/>
        </w:rPr>
        <w:t>для</w:t>
      </w:r>
      <w:r w:rsidRPr="00E23AAB">
        <w:rPr>
          <w:rFonts w:ascii="Times New Roman" w:hAnsi="Times New Roman" w:cs="Times New Roman"/>
          <w:b/>
          <w:sz w:val="28"/>
          <w:szCs w:val="28"/>
        </w:rPr>
        <w:t xml:space="preserve"> ребенка: как оградить малыша от </w:t>
      </w:r>
      <w:r w:rsidR="00272238" w:rsidRPr="00E23AAB">
        <w:rPr>
          <w:rFonts w:ascii="Times New Roman" w:hAnsi="Times New Roman" w:cs="Times New Roman"/>
          <w:b/>
          <w:sz w:val="28"/>
          <w:szCs w:val="28"/>
        </w:rPr>
        <w:t>бытовых травм</w:t>
      </w:r>
    </w:p>
    <w:p w:rsidR="007F2BBC" w:rsidRDefault="00F568B4" w:rsidP="00BD4C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F568B4">
        <w:rPr>
          <w:rFonts w:ascii="Times New Roman" w:hAnsi="Times New Roman" w:cs="Times New Roman"/>
          <w:sz w:val="28"/>
          <w:szCs w:val="28"/>
        </w:rPr>
        <w:t xml:space="preserve">ольшинство серьезных детских травм происходит именно дома, чаще всего из-за недостаточного внимания </w:t>
      </w:r>
      <w:r w:rsidR="00B16B2E">
        <w:rPr>
          <w:rFonts w:ascii="Times New Roman" w:hAnsi="Times New Roman" w:cs="Times New Roman"/>
          <w:sz w:val="28"/>
          <w:szCs w:val="28"/>
        </w:rPr>
        <w:t xml:space="preserve">со стороны </w:t>
      </w:r>
      <w:r w:rsidRPr="00F568B4">
        <w:rPr>
          <w:rFonts w:ascii="Times New Roman" w:hAnsi="Times New Roman" w:cs="Times New Roman"/>
          <w:sz w:val="28"/>
          <w:szCs w:val="28"/>
        </w:rPr>
        <w:t>взрослых. Наиболее распространены падения, ожоги, интоксикации, ушибы, травмы пальцев, укусы питомцев</w:t>
      </w:r>
      <w:r w:rsidR="00B16B2E">
        <w:rPr>
          <w:rFonts w:ascii="Times New Roman" w:hAnsi="Times New Roman" w:cs="Times New Roman"/>
          <w:sz w:val="28"/>
          <w:szCs w:val="28"/>
        </w:rPr>
        <w:t xml:space="preserve">, есть также и </w:t>
      </w:r>
      <w:r w:rsidRPr="00F568B4">
        <w:rPr>
          <w:rFonts w:ascii="Times New Roman" w:hAnsi="Times New Roman" w:cs="Times New Roman"/>
          <w:sz w:val="28"/>
          <w:szCs w:val="28"/>
        </w:rPr>
        <w:t>риск утопления</w:t>
      </w:r>
      <w:r w:rsidR="00B16B2E">
        <w:rPr>
          <w:rFonts w:ascii="Times New Roman" w:hAnsi="Times New Roman" w:cs="Times New Roman"/>
          <w:sz w:val="28"/>
          <w:szCs w:val="28"/>
        </w:rPr>
        <w:t>.</w:t>
      </w:r>
    </w:p>
    <w:p w:rsidR="008C1D71" w:rsidRDefault="00F9068B" w:rsidP="00BD4C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Чтобы </w:t>
      </w:r>
      <w:r w:rsidR="007F2BBC">
        <w:rPr>
          <w:rFonts w:ascii="Times New Roman" w:hAnsi="Times New Roman" w:cs="Times New Roman"/>
          <w:sz w:val="28"/>
          <w:szCs w:val="28"/>
        </w:rPr>
        <w:t>максимально защитить</w:t>
      </w:r>
      <w:r>
        <w:rPr>
          <w:rFonts w:ascii="Times New Roman" w:hAnsi="Times New Roman" w:cs="Times New Roman"/>
          <w:sz w:val="28"/>
          <w:szCs w:val="28"/>
        </w:rPr>
        <w:t xml:space="preserve"> своих детей от </w:t>
      </w:r>
      <w:r w:rsidR="007F2BBC">
        <w:rPr>
          <w:rFonts w:ascii="Times New Roman" w:hAnsi="Times New Roman" w:cs="Times New Roman"/>
          <w:sz w:val="28"/>
          <w:szCs w:val="28"/>
        </w:rPr>
        <w:t>несчастных случаев в быту У</w:t>
      </w:r>
      <w:r w:rsidR="00FA7436">
        <w:rPr>
          <w:rFonts w:ascii="Times New Roman" w:hAnsi="Times New Roman" w:cs="Times New Roman"/>
          <w:sz w:val="28"/>
          <w:szCs w:val="28"/>
        </w:rPr>
        <w:t xml:space="preserve">правление по СЗАО Департамента ГОЧСиПБ </w:t>
      </w:r>
      <w:r>
        <w:rPr>
          <w:rFonts w:ascii="Times New Roman" w:hAnsi="Times New Roman" w:cs="Times New Roman"/>
          <w:sz w:val="28"/>
          <w:szCs w:val="28"/>
        </w:rPr>
        <w:t xml:space="preserve">рекомендует: </w:t>
      </w:r>
      <w:r w:rsidRPr="00F9068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F2BBC" w:rsidRDefault="007F2BBC" w:rsidP="00BD4C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Создайте</w:t>
      </w:r>
      <w:r w:rsidR="000825AC">
        <w:rPr>
          <w:rFonts w:ascii="Times New Roman" w:hAnsi="Times New Roman" w:cs="Times New Roman"/>
          <w:sz w:val="28"/>
          <w:szCs w:val="28"/>
        </w:rPr>
        <w:t xml:space="preserve"> безопасное игровое пространство.</w:t>
      </w:r>
      <w:r>
        <w:rPr>
          <w:rFonts w:ascii="Times New Roman" w:hAnsi="Times New Roman" w:cs="Times New Roman"/>
          <w:sz w:val="28"/>
          <w:szCs w:val="28"/>
        </w:rPr>
        <w:t xml:space="preserve"> Обеспечьте хорошее освещение в коридорах, уберите все лишние предметы, о которые можно споткнуться, </w:t>
      </w:r>
      <w:r w:rsidRPr="007F2BBC">
        <w:rPr>
          <w:rFonts w:ascii="Times New Roman" w:hAnsi="Times New Roman" w:cs="Times New Roman"/>
          <w:sz w:val="28"/>
          <w:szCs w:val="28"/>
        </w:rPr>
        <w:t>чтобы снизить риск падений и ударов об углы.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F2BBC" w:rsidRPr="007F2BBC" w:rsidRDefault="007F2BBC" w:rsidP="00BD4C15">
      <w:pPr>
        <w:rPr>
          <w:rFonts w:ascii="Times New Roman" w:hAnsi="Times New Roman" w:cs="Times New Roman"/>
          <w:sz w:val="28"/>
          <w:szCs w:val="28"/>
        </w:rPr>
      </w:pPr>
      <w:r w:rsidRPr="007F2BBC">
        <w:rPr>
          <w:rFonts w:ascii="Times New Roman" w:hAnsi="Times New Roman" w:cs="Times New Roman"/>
          <w:sz w:val="28"/>
          <w:szCs w:val="28"/>
        </w:rPr>
        <w:t>Используйте защитные приспособления для потенциально опасных мест. Установите заглушки для розеток, накладки на острые углы, замки на выдвижные ящики и ограничители открывания окон.</w:t>
      </w:r>
    </w:p>
    <w:p w:rsidR="007F2BBC" w:rsidRPr="007F2BBC" w:rsidRDefault="007F2BBC" w:rsidP="00BD4C15">
      <w:pPr>
        <w:rPr>
          <w:rFonts w:ascii="Times New Roman" w:hAnsi="Times New Roman" w:cs="Times New Roman"/>
          <w:sz w:val="28"/>
          <w:szCs w:val="28"/>
        </w:rPr>
      </w:pPr>
      <w:r w:rsidRPr="007F2BBC">
        <w:rPr>
          <w:rFonts w:ascii="Times New Roman" w:hAnsi="Times New Roman" w:cs="Times New Roman"/>
          <w:sz w:val="28"/>
          <w:szCs w:val="28"/>
        </w:rPr>
        <w:t>Опасные вещества и предметы, такие как лекарства, спички, зажигалки и бытовая химия, должны быть недоступны для детей. Химикаты следует хранить в закрытом шкафу.</w:t>
      </w:r>
    </w:p>
    <w:p w:rsidR="007F2BBC" w:rsidRPr="007F2BBC" w:rsidRDefault="007F2BBC" w:rsidP="00BD4C15">
      <w:pPr>
        <w:rPr>
          <w:rFonts w:ascii="Times New Roman" w:hAnsi="Times New Roman" w:cs="Times New Roman"/>
          <w:sz w:val="28"/>
          <w:szCs w:val="28"/>
        </w:rPr>
      </w:pPr>
      <w:r w:rsidRPr="007F2BBC">
        <w:rPr>
          <w:rFonts w:ascii="Times New Roman" w:hAnsi="Times New Roman" w:cs="Times New Roman"/>
          <w:sz w:val="28"/>
          <w:szCs w:val="28"/>
        </w:rPr>
        <w:t>Во избежание травм из-за падения мебели, прикрепите ее к стене специальными креплениями.</w:t>
      </w:r>
    </w:p>
    <w:p w:rsidR="007F2BBC" w:rsidRPr="007F2BBC" w:rsidRDefault="007F2BBC" w:rsidP="00BD4C15">
      <w:pPr>
        <w:rPr>
          <w:rFonts w:ascii="Times New Roman" w:hAnsi="Times New Roman" w:cs="Times New Roman"/>
          <w:sz w:val="28"/>
          <w:szCs w:val="28"/>
        </w:rPr>
      </w:pPr>
      <w:r w:rsidRPr="007F2BBC">
        <w:rPr>
          <w:rFonts w:ascii="Times New Roman" w:hAnsi="Times New Roman" w:cs="Times New Roman"/>
          <w:sz w:val="28"/>
          <w:szCs w:val="28"/>
        </w:rPr>
        <w:t>Не допускайте нахождения детей на кухне во время приготовления пищи, чтобы избежать ожогов и отравлений бытовой химией. В крайнем случае, используйте манеж. Объясните детям постарше, какие предметы на кухне трогать запрещено, и как правильно пользоваться прихватками.</w:t>
      </w:r>
    </w:p>
    <w:p w:rsidR="007F2BBC" w:rsidRPr="007F2BBC" w:rsidRDefault="007F2BBC" w:rsidP="00BD4C15">
      <w:pPr>
        <w:rPr>
          <w:rFonts w:ascii="Times New Roman" w:hAnsi="Times New Roman" w:cs="Times New Roman"/>
          <w:sz w:val="28"/>
          <w:szCs w:val="28"/>
        </w:rPr>
      </w:pPr>
      <w:r w:rsidRPr="007F2BBC">
        <w:rPr>
          <w:rFonts w:ascii="Times New Roman" w:hAnsi="Times New Roman" w:cs="Times New Roman"/>
          <w:sz w:val="28"/>
          <w:szCs w:val="28"/>
        </w:rPr>
        <w:t>Не оставляйте детей без присмотра в ванной, чтобы избежать утопления и травм из-за падений на скользком полу. Установите противоскользящие коврики.</w:t>
      </w:r>
    </w:p>
    <w:p w:rsidR="007F2BBC" w:rsidRPr="007F2BBC" w:rsidRDefault="007F2BBC" w:rsidP="00BD4C15">
      <w:pPr>
        <w:rPr>
          <w:rFonts w:ascii="Times New Roman" w:hAnsi="Times New Roman" w:cs="Times New Roman"/>
          <w:sz w:val="28"/>
          <w:szCs w:val="28"/>
        </w:rPr>
      </w:pPr>
      <w:r w:rsidRPr="007F2BBC">
        <w:rPr>
          <w:rFonts w:ascii="Times New Roman" w:hAnsi="Times New Roman" w:cs="Times New Roman"/>
          <w:sz w:val="28"/>
          <w:szCs w:val="28"/>
        </w:rPr>
        <w:t>Перед купанием проверяйте температуру воды – она не должна превышать 38 градусов.</w:t>
      </w:r>
    </w:p>
    <w:p w:rsidR="007F2BBC" w:rsidRPr="007F2BBC" w:rsidRDefault="007F2BBC" w:rsidP="00BD4C15">
      <w:pPr>
        <w:rPr>
          <w:rFonts w:ascii="Times New Roman" w:hAnsi="Times New Roman" w:cs="Times New Roman"/>
          <w:sz w:val="28"/>
          <w:szCs w:val="28"/>
        </w:rPr>
      </w:pPr>
      <w:r w:rsidRPr="007F2BBC">
        <w:rPr>
          <w:rFonts w:ascii="Times New Roman" w:hAnsi="Times New Roman" w:cs="Times New Roman"/>
          <w:sz w:val="28"/>
          <w:szCs w:val="28"/>
        </w:rPr>
        <w:t>Регулярно проверяйте детские игрушки. Сломанные игрушки и мелкие детали конструктора</w:t>
      </w:r>
      <w:r w:rsidR="00356334">
        <w:rPr>
          <w:rFonts w:ascii="Times New Roman" w:hAnsi="Times New Roman" w:cs="Times New Roman"/>
          <w:sz w:val="28"/>
          <w:szCs w:val="28"/>
        </w:rPr>
        <w:t xml:space="preserve">, попав в рот,  </w:t>
      </w:r>
      <w:r w:rsidRPr="007F2BBC">
        <w:rPr>
          <w:rFonts w:ascii="Times New Roman" w:hAnsi="Times New Roman" w:cs="Times New Roman"/>
          <w:sz w:val="28"/>
          <w:szCs w:val="28"/>
        </w:rPr>
        <w:t xml:space="preserve"> могут привести к удушью. Обеспечьте недоступность батареек в интерактивных игрушках.</w:t>
      </w:r>
    </w:p>
    <w:p w:rsidR="007F2BBC" w:rsidRPr="007F2BBC" w:rsidRDefault="007F2BBC" w:rsidP="00BD4C15">
      <w:pPr>
        <w:rPr>
          <w:rFonts w:ascii="Times New Roman" w:hAnsi="Times New Roman" w:cs="Times New Roman"/>
          <w:sz w:val="28"/>
          <w:szCs w:val="28"/>
        </w:rPr>
      </w:pPr>
      <w:r w:rsidRPr="007F2BBC">
        <w:rPr>
          <w:rFonts w:ascii="Times New Roman" w:hAnsi="Times New Roman" w:cs="Times New Roman"/>
          <w:sz w:val="28"/>
          <w:szCs w:val="28"/>
        </w:rPr>
        <w:t>Окна представляют повышенную опасность. Используйте блокираторы для предотвращения открывания окон детьми. Объясните старшим детям, почему нельзя сидеть на подоконниках, а младшие дети не должны подходить к окнам без присмотра. Не позволяйте детям опираться на москитные сетки.</w:t>
      </w:r>
    </w:p>
    <w:p w:rsidR="007F2BBC" w:rsidRPr="007F2BBC" w:rsidRDefault="007F2BBC" w:rsidP="00BD4C15">
      <w:pPr>
        <w:rPr>
          <w:rFonts w:ascii="Times New Roman" w:hAnsi="Times New Roman" w:cs="Times New Roman"/>
          <w:sz w:val="28"/>
          <w:szCs w:val="28"/>
        </w:rPr>
      </w:pPr>
      <w:r w:rsidRPr="007F2BBC">
        <w:rPr>
          <w:rFonts w:ascii="Times New Roman" w:hAnsi="Times New Roman" w:cs="Times New Roman"/>
          <w:sz w:val="28"/>
          <w:szCs w:val="28"/>
        </w:rPr>
        <w:t>Научите ребенка правильно взаимодействовать с домашними животными, объясните, какие игры недопустимы. Животное может укусить</w:t>
      </w:r>
      <w:r w:rsidR="00B16B2E">
        <w:rPr>
          <w:rFonts w:ascii="Times New Roman" w:hAnsi="Times New Roman" w:cs="Times New Roman"/>
          <w:sz w:val="28"/>
          <w:szCs w:val="28"/>
        </w:rPr>
        <w:t>, защищаясь.</w:t>
      </w:r>
    </w:p>
    <w:bookmarkEnd w:id="0"/>
    <w:p w:rsidR="00F9068B" w:rsidRPr="00272238" w:rsidRDefault="00F9068B" w:rsidP="00F9068B">
      <w:pPr>
        <w:rPr>
          <w:rFonts w:ascii="Times New Roman" w:hAnsi="Times New Roman" w:cs="Times New Roman"/>
          <w:sz w:val="28"/>
          <w:szCs w:val="28"/>
        </w:rPr>
      </w:pPr>
    </w:p>
    <w:sectPr w:rsidR="00F9068B" w:rsidRPr="00272238" w:rsidSect="00272238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1BB8"/>
    <w:rsid w:val="00015983"/>
    <w:rsid w:val="000825AC"/>
    <w:rsid w:val="00092767"/>
    <w:rsid w:val="00231351"/>
    <w:rsid w:val="00272238"/>
    <w:rsid w:val="00356334"/>
    <w:rsid w:val="00545862"/>
    <w:rsid w:val="005F1100"/>
    <w:rsid w:val="005F1BB8"/>
    <w:rsid w:val="006D576A"/>
    <w:rsid w:val="007F2BBC"/>
    <w:rsid w:val="00812DC3"/>
    <w:rsid w:val="008C1D71"/>
    <w:rsid w:val="00933CB8"/>
    <w:rsid w:val="00A47828"/>
    <w:rsid w:val="00B16B2E"/>
    <w:rsid w:val="00B5344F"/>
    <w:rsid w:val="00B713A3"/>
    <w:rsid w:val="00BC6F15"/>
    <w:rsid w:val="00BD4C15"/>
    <w:rsid w:val="00C51916"/>
    <w:rsid w:val="00D42A9A"/>
    <w:rsid w:val="00E23AAB"/>
    <w:rsid w:val="00F568B4"/>
    <w:rsid w:val="00F9068B"/>
    <w:rsid w:val="00FA062F"/>
    <w:rsid w:val="00FA7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9572C8"/>
  <w15:docId w15:val="{C353CF00-4BF5-4C09-9D8C-FB213787D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669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322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Перфилова Елена Юрьевн</dc:creator>
  <cp:lastModifiedBy>Перфилова Елена Юрьевн</cp:lastModifiedBy>
  <cp:revision>3</cp:revision>
  <dcterms:created xsi:type="dcterms:W3CDTF">2026-02-05T10:17:00Z</dcterms:created>
  <dcterms:modified xsi:type="dcterms:W3CDTF">2026-02-05T10:31:00Z</dcterms:modified>
</cp:coreProperties>
</file>